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B9" w:rsidRPr="009F5440" w:rsidRDefault="00250A99" w:rsidP="00ED0CB9">
      <w:pPr>
        <w:jc w:val="center"/>
        <w:rPr>
          <w:b/>
          <w:color w:val="FF0000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-974090</wp:posOffset>
                </wp:positionV>
                <wp:extent cx="10654030" cy="7272655"/>
                <wp:effectExtent l="12700" t="10795" r="10795" b="1270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54030" cy="7272655"/>
                        </a:xfrm>
                        <a:prstGeom prst="wedgeRoundRectCallout">
                          <a:avLst>
                            <a:gd name="adj1" fmla="val -4704"/>
                            <a:gd name="adj2" fmla="val 2728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FFFF99"/>
                            </a:gs>
                            <a:gs pos="100000">
                              <a:srgbClr val="FFFF99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DC0" w:rsidRDefault="00515D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" o:spid="_x0000_s1026" type="#_x0000_t62" style="position:absolute;left:0;text-align:left;margin-left:-54.2pt;margin-top:-76.7pt;width:838.9pt;height:572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" adj="9784,16693" fillcolor="#ff9">
                <v:fill color2="#767647" rotate="t" focus="100%" type="gradient"/>
                <v:textbox>
                  <w:txbxContent>
                    <w:p w:rsidR="00515DC0" w:rsidRDefault="00515DC0"/>
                  </w:txbxContent>
                </v:textbox>
              </v:shape>
            </w:pict>
          </mc:Fallback>
        </mc:AlternateContent>
      </w:r>
      <w:r w:rsidR="00ED0CB9" w:rsidRPr="009F5440">
        <w:rPr>
          <w:rFonts w:ascii="Times New Roman" w:hAnsi="Times New Roman" w:cs="Times New Roman"/>
          <w:b/>
          <w:color w:val="FF0000"/>
          <w:sz w:val="40"/>
          <w:szCs w:val="40"/>
        </w:rPr>
        <w:t>Берегите себя и своих близких!</w:t>
      </w:r>
    </w:p>
    <w:p w:rsidR="00ED0CB9" w:rsidRPr="009F5440" w:rsidRDefault="00ED0CB9" w:rsidP="00ED0CB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F5440">
        <w:rPr>
          <w:rFonts w:ascii="Times New Roman" w:hAnsi="Times New Roman" w:cs="Times New Roman"/>
          <w:b/>
          <w:color w:val="FF0000"/>
          <w:sz w:val="40"/>
          <w:szCs w:val="40"/>
        </w:rPr>
        <w:t>Будьте здоровы!</w:t>
      </w:r>
    </w:p>
    <w:p w:rsidR="00ED0CB9" w:rsidRDefault="00ED0CB9">
      <w:r>
        <w:rPr>
          <w:noProof/>
        </w:rPr>
        <w:drawing>
          <wp:inline distT="0" distB="0" distL="0" distR="0">
            <wp:extent cx="4404094" cy="3593805"/>
            <wp:effectExtent l="19050" t="0" r="0" b="0"/>
            <wp:docPr id="2" name="Рисунок 1" descr="6f301747a3e85b18846b30eea2d8b8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301747a3e85b18846b30eea2d8b83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59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9" w:rsidRDefault="00ED0CB9"/>
    <w:p w:rsidR="00ED0CB9" w:rsidRPr="00515DC0" w:rsidRDefault="00ED0CB9">
      <w:pPr>
        <w:rPr>
          <w:color w:val="FFFF66"/>
        </w:rPr>
      </w:pPr>
    </w:p>
    <w:p w:rsidR="00ED0CB9" w:rsidRPr="00515DC0" w:rsidRDefault="00ED0CB9" w:rsidP="00ED0CB9">
      <w:pPr>
        <w:rPr>
          <w:rFonts w:ascii="Times New Roman" w:hAnsi="Times New Roman" w:cs="Times New Roman"/>
          <w:b/>
          <w:color w:val="FFFF66"/>
          <w:sz w:val="28"/>
          <w:szCs w:val="28"/>
        </w:rPr>
      </w:pPr>
      <w:r w:rsidRPr="00515DC0">
        <w:rPr>
          <w:rFonts w:ascii="Times New Roman" w:hAnsi="Times New Roman" w:cs="Times New Roman"/>
          <w:b/>
          <w:color w:val="FFFF66"/>
          <w:sz w:val="28"/>
          <w:szCs w:val="28"/>
        </w:rPr>
        <w:t>Педагог-психолог: Абитова Лейсан Маратовна</w:t>
      </w:r>
    </w:p>
    <w:p w:rsidR="00ED0CB9" w:rsidRPr="004E38E0" w:rsidRDefault="00250A99" w:rsidP="00ED0CB9">
      <w:pPr>
        <w:jc w:val="center"/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noProof/>
          <w:color w:val="1F497D" w:themeColor="text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-367665</wp:posOffset>
                </wp:positionV>
                <wp:extent cx="4879975" cy="1446530"/>
                <wp:effectExtent l="11430" t="493395" r="13970" b="48895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9975" cy="144653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7" o:spid="_x0000_s1026" type="#_x0000_t64" style="position:absolute;margin-left:-12.5pt;margin-top:-28.95pt;width:384.25pt;height:113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"/>
            </w:pict>
          </mc:Fallback>
        </mc:AlternateContent>
      </w:r>
      <w:r>
        <w:rPr>
          <w:rFonts w:ascii="Times New Roman" w:hAnsi="Times New Roman" w:cs="Times New Roman"/>
          <w:noProof/>
          <w:color w:val="1F497D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-505460</wp:posOffset>
                </wp:positionV>
                <wp:extent cx="4879975" cy="1584325"/>
                <wp:effectExtent l="13970" t="536575" r="11430" b="53657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9975" cy="158432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64" style="position:absolute;margin-left:-3.3pt;margin-top:-39.8pt;width:384.25pt;height:1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"/>
            </w:pict>
          </mc:Fallback>
        </mc:AlternateContent>
      </w:r>
      <w:r w:rsidR="00ED0CB9" w:rsidRPr="0079598E">
        <w:rPr>
          <w:rFonts w:ascii="Times New Roman" w:hAnsi="Times New Roman" w:cs="Times New Roman"/>
          <w:color w:val="1F497D" w:themeColor="text2"/>
          <w:sz w:val="32"/>
          <w:szCs w:val="32"/>
        </w:rPr>
        <w:t>МБОУ «Средняя общеобразовательная русско-татарская школа № 150» Приволжского района г. Казани</w:t>
      </w:r>
    </w:p>
    <w:p w:rsidR="00ED0CB9" w:rsidRDefault="00ED0CB9"/>
    <w:p w:rsidR="00ED0CB9" w:rsidRPr="004E38E0" w:rsidRDefault="00ED0CB9" w:rsidP="00ED0CB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9598E">
        <w:rPr>
          <w:rFonts w:ascii="Times New Roman" w:hAnsi="Times New Roman" w:cs="Times New Roman"/>
          <w:color w:val="FF0000"/>
          <w:sz w:val="28"/>
          <w:szCs w:val="28"/>
        </w:rPr>
        <w:t xml:space="preserve">ОХРАНА ПСИХИЧЕСКОГО ЗДОРОВЬЯ ДЕТЕЙ И ПОДРОСТКОВ ВО ВРЕМЯ ВСПЫШКИ </w:t>
      </w:r>
      <w:r w:rsidRPr="0079598E">
        <w:rPr>
          <w:rFonts w:ascii="Times New Roman" w:hAnsi="Times New Roman" w:cs="Times New Roman"/>
          <w:color w:val="FF0000"/>
          <w:sz w:val="28"/>
          <w:szCs w:val="28"/>
          <w:lang w:val="en-US"/>
        </w:rPr>
        <w:t>COVID</w:t>
      </w:r>
      <w:r w:rsidRPr="0079598E">
        <w:rPr>
          <w:rFonts w:ascii="Times New Roman" w:hAnsi="Times New Roman" w:cs="Times New Roman"/>
          <w:color w:val="FF0000"/>
          <w:sz w:val="28"/>
          <w:szCs w:val="28"/>
        </w:rPr>
        <w:t>-19</w:t>
      </w:r>
    </w:p>
    <w:p w:rsidR="00ED0CB9" w:rsidRPr="000E176C" w:rsidRDefault="000E176C">
      <w:pPr>
        <w:rPr>
          <w:color w:val="1F497D" w:themeColor="text2"/>
        </w:rPr>
      </w:pPr>
      <w:r>
        <w:rPr>
          <w:noProof/>
        </w:rPr>
        <w:drawing>
          <wp:inline distT="0" distB="0" distL="0" distR="0">
            <wp:extent cx="4404095" cy="3157870"/>
            <wp:effectExtent l="19050" t="0" r="0" b="0"/>
            <wp:docPr id="3" name="Рисунок 2" descr="_29937-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9937-305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15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76C" w:rsidRPr="00515DC0" w:rsidRDefault="000E176C" w:rsidP="000E176C">
      <w:pPr>
        <w:jc w:val="center"/>
        <w:rPr>
          <w:rFonts w:ascii="Times New Roman" w:hAnsi="Times New Roman" w:cs="Times New Roman"/>
          <w:color w:val="FFFF66"/>
          <w:sz w:val="28"/>
          <w:szCs w:val="28"/>
        </w:rPr>
      </w:pPr>
      <w:r w:rsidRPr="000E176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</w:t>
      </w:r>
      <w:r w:rsidRPr="00515DC0">
        <w:rPr>
          <w:rFonts w:ascii="Times New Roman" w:hAnsi="Times New Roman" w:cs="Times New Roman"/>
          <w:color w:val="FFFF66"/>
          <w:sz w:val="28"/>
          <w:szCs w:val="28"/>
        </w:rPr>
        <w:t>РЕКОМЕНДАЦИИ ДЛЯ ДЕТЕЙ И ПОДРОСТКОВ</w:t>
      </w:r>
    </w:p>
    <w:p w:rsidR="000E176C" w:rsidRPr="00515DC0" w:rsidRDefault="000E176C" w:rsidP="000E176C">
      <w:pPr>
        <w:jc w:val="center"/>
        <w:rPr>
          <w:rFonts w:ascii="Times New Roman" w:hAnsi="Times New Roman" w:cs="Times New Roman"/>
          <w:color w:val="FFFF66"/>
          <w:sz w:val="24"/>
          <w:szCs w:val="24"/>
        </w:rPr>
      </w:pPr>
      <w:r w:rsidRPr="00515DC0">
        <w:rPr>
          <w:rFonts w:ascii="Times New Roman" w:hAnsi="Times New Roman" w:cs="Times New Roman"/>
          <w:color w:val="FFFF66"/>
          <w:sz w:val="24"/>
          <w:szCs w:val="24"/>
        </w:rPr>
        <w:t>г. Казань</w:t>
      </w:r>
    </w:p>
    <w:p w:rsidR="000E176C" w:rsidRDefault="00250A99" w:rsidP="000E176C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-464820</wp:posOffset>
                </wp:positionH>
                <wp:positionV relativeFrom="paragraph">
                  <wp:posOffset>-909955</wp:posOffset>
                </wp:positionV>
                <wp:extent cx="10079355" cy="7304405"/>
                <wp:effectExtent l="7620" t="8255" r="0" b="254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9355" cy="7304405"/>
                        </a:xfrm>
                        <a:prstGeom prst="wedgeRoundRectCallout">
                          <a:avLst>
                            <a:gd name="adj1" fmla="val -6380"/>
                            <a:gd name="adj2" fmla="val 34125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CCECFF"/>
                            </a:gs>
                            <a:gs pos="100000">
                              <a:srgbClr val="CCECFF">
                                <a:gamma/>
                                <a:shade val="90588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FCF" w:rsidRDefault="00231F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7" type="#_x0000_t62" style="position:absolute;left:0;text-align:left;margin-left:-36.6pt;margin-top:-71.65pt;width:793.65pt;height:575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" adj="9422,18171" fillcolor="#ccecff" stroked="f">
                <v:fill color2="#b9d6e7" rotate="t" focus="100%" type="gradient"/>
                <v:textbox>
                  <w:txbxContent>
                    <w:p w:rsidR="00231FCF" w:rsidRDefault="00231FCF"/>
                  </w:txbxContent>
                </v:textbox>
              </v:shape>
            </w:pict>
          </mc:Fallback>
        </mc:AlternateContent>
      </w:r>
      <w:r w:rsidR="00BD18A3">
        <w:rPr>
          <w:rFonts w:ascii="Times New Roman" w:hAnsi="Times New Roman" w:cs="Times New Roman"/>
          <w:noProof/>
          <w:color w:val="1F497D" w:themeColor="text2"/>
          <w:sz w:val="28"/>
          <w:szCs w:val="28"/>
        </w:rPr>
        <w:drawing>
          <wp:inline distT="0" distB="0" distL="0" distR="0">
            <wp:extent cx="3117555" cy="1318437"/>
            <wp:effectExtent l="19050" t="0" r="6645" b="0"/>
            <wp:docPr id="4" name="Рисунок 3" descr="Командно-игровой_спор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андно-игровой_спорта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066" cy="13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CF" w:rsidRPr="00297CF4" w:rsidRDefault="00231FCF" w:rsidP="00231FCF">
      <w:pPr>
        <w:spacing w:after="189"/>
        <w:ind w:left="134" w:right="806"/>
        <w:jc w:val="center"/>
        <w:rPr>
          <w:rFonts w:ascii="Times New Roman" w:hAnsi="Times New Roman" w:cs="Times New Roman"/>
          <w:color w:val="000000" w:themeColor="text1"/>
        </w:rPr>
      </w:pPr>
      <w:r w:rsidRPr="00297CF4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9736455</wp:posOffset>
            </wp:positionV>
            <wp:extent cx="7263765" cy="701040"/>
            <wp:effectExtent l="19050" t="0" r="0" b="0"/>
            <wp:wrapTopAndBottom/>
            <wp:docPr id="8" name="Picture 5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765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7CF4">
        <w:rPr>
          <w:rFonts w:ascii="Times New Roman" w:hAnsi="Times New Roman" w:cs="Times New Roman"/>
          <w:color w:val="000000" w:themeColor="text1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231FCF" w:rsidRPr="00297CF4" w:rsidRDefault="00231FCF" w:rsidP="00231FCF">
      <w:pPr>
        <w:spacing w:after="161"/>
        <w:ind w:left="672" w:right="1344" w:firstLine="336"/>
        <w:jc w:val="center"/>
        <w:rPr>
          <w:rFonts w:ascii="Times New Roman" w:hAnsi="Times New Roman" w:cs="Times New Roman"/>
          <w:color w:val="000000" w:themeColor="text1"/>
        </w:rPr>
      </w:pPr>
      <w:r w:rsidRPr="00297CF4">
        <w:rPr>
          <w:rFonts w:ascii="Times New Roman" w:hAnsi="Times New Roman" w:cs="Times New Roman"/>
          <w:color w:val="000000" w:themeColor="text1"/>
        </w:rPr>
        <w:t>Вероятность заболеть в возрасте от 0 до 19 лет очень маленькая. Дети и подростки почти не болеют коронавирусом или переносят его в очень легкой форме.</w:t>
      </w:r>
    </w:p>
    <w:p w:rsidR="00231FCF" w:rsidRPr="00297CF4" w:rsidRDefault="00231FCF" w:rsidP="00231FCF">
      <w:pPr>
        <w:spacing w:after="189"/>
        <w:ind w:left="681" w:right="1344" w:firstLine="336"/>
        <w:jc w:val="center"/>
        <w:rPr>
          <w:b/>
          <w:color w:val="000000" w:themeColor="text1"/>
        </w:rPr>
      </w:pPr>
      <w:r w:rsidRPr="00297CF4">
        <w:rPr>
          <w:rFonts w:ascii="Times New Roman" w:hAnsi="Times New Roman" w:cs="Times New Roman"/>
          <w:color w:val="000000" w:themeColor="text1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</w:t>
      </w:r>
      <w:r w:rsidRPr="00297CF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97CF4">
        <w:rPr>
          <w:rFonts w:ascii="Times New Roman" w:hAnsi="Times New Roman" w:cs="Times New Roman"/>
          <w:color w:val="000000" w:themeColor="text1"/>
        </w:rPr>
        <w:t>человека; спать не меньше 7,5 часов; хорошо питаться; делать физическую зарядку (все это поможет поддержать и укрепить иммунитет</w:t>
      </w:r>
      <w:r w:rsidRPr="00297CF4">
        <w:rPr>
          <w:color w:val="000000" w:themeColor="text1"/>
        </w:rPr>
        <w:t>).</w:t>
      </w:r>
    </w:p>
    <w:p w:rsidR="000E176C" w:rsidRDefault="000E176C" w:rsidP="000E176C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231FCF" w:rsidRDefault="00231FCF" w:rsidP="000E176C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</w:rPr>
        <w:drawing>
          <wp:inline distT="0" distB="0" distL="0" distR="0">
            <wp:extent cx="2529589" cy="1445756"/>
            <wp:effectExtent l="19050" t="0" r="4061" b="0"/>
            <wp:docPr id="5" name="Рисунок 4" descr="802138195df1c0686c28fc7db103a0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2138195df1c0686c28fc7db103a08f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171" cy="145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CF" w:rsidRPr="00297CF4" w:rsidRDefault="00231FCF" w:rsidP="00231FCF">
      <w:pPr>
        <w:pStyle w:val="a5"/>
        <w:jc w:val="center"/>
        <w:rPr>
          <w:rFonts w:ascii="Times New Roman" w:hAnsi="Times New Roman" w:cs="Times New Roman"/>
          <w:color w:val="000000" w:themeColor="text1"/>
        </w:rPr>
      </w:pPr>
      <w:r w:rsidRPr="00297CF4">
        <w:rPr>
          <w:rFonts w:ascii="Times New Roman" w:hAnsi="Times New Roman" w:cs="Times New Roman"/>
          <w:color w:val="000000" w:themeColor="text1"/>
        </w:rPr>
        <w:t>Очень важно соблюдать режим самоизоляции. Да, приходится сидеть дома, не ходить в школу, не встречаться с друзьями. Скучно... но…Очень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</w:p>
    <w:p w:rsidR="00231FCF" w:rsidRPr="00297CF4" w:rsidRDefault="00231FCF" w:rsidP="00231FCF">
      <w:pPr>
        <w:pStyle w:val="a5"/>
        <w:jc w:val="center"/>
        <w:rPr>
          <w:rFonts w:ascii="Times New Roman" w:hAnsi="Times New Roman" w:cs="Times New Roman"/>
          <w:color w:val="000000" w:themeColor="text1"/>
        </w:rPr>
      </w:pPr>
      <w:r w:rsidRPr="00297CF4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9699625</wp:posOffset>
            </wp:positionV>
            <wp:extent cx="7263765" cy="719455"/>
            <wp:effectExtent l="19050" t="0" r="0" b="0"/>
            <wp:wrapTopAndBottom/>
            <wp:docPr id="9" name="Picture 5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765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7CF4">
        <w:rPr>
          <w:rFonts w:ascii="Times New Roman" w:hAnsi="Times New Roman" w:cs="Times New Roman"/>
          <w:color w:val="000000" w:themeColor="text1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231FCF" w:rsidRPr="00297CF4" w:rsidRDefault="00231FCF" w:rsidP="00231FCF">
      <w:pPr>
        <w:pStyle w:val="a5"/>
        <w:jc w:val="center"/>
        <w:rPr>
          <w:rFonts w:ascii="Times New Roman" w:hAnsi="Times New Roman" w:cs="Times New Roman"/>
          <w:color w:val="000000" w:themeColor="text1"/>
        </w:rPr>
      </w:pPr>
      <w:r w:rsidRPr="00297CF4">
        <w:rPr>
          <w:rFonts w:ascii="Times New Roman" w:hAnsi="Times New Roman" w:cs="Times New Roman"/>
          <w:color w:val="000000" w:themeColor="text1"/>
        </w:rPr>
        <w:t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231FCF" w:rsidRPr="00297CF4" w:rsidRDefault="00231FCF" w:rsidP="00231FCF">
      <w:pPr>
        <w:pStyle w:val="a5"/>
        <w:jc w:val="center"/>
        <w:rPr>
          <w:rFonts w:ascii="Times New Roman" w:hAnsi="Times New Roman" w:cs="Times New Roman"/>
          <w:color w:val="FFFF00"/>
        </w:rPr>
      </w:pPr>
      <w:r w:rsidRPr="00297CF4">
        <w:rPr>
          <w:rFonts w:ascii="Times New Roman" w:hAnsi="Times New Roman" w:cs="Times New Roman"/>
          <w:color w:val="000000" w:themeColor="text1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231FCF" w:rsidRPr="00297CF4" w:rsidRDefault="00231FCF" w:rsidP="00231FCF">
      <w:pPr>
        <w:pStyle w:val="a5"/>
        <w:rPr>
          <w:rFonts w:ascii="Times New Roman" w:hAnsi="Times New Roman" w:cs="Times New Roman"/>
          <w:color w:val="FF0000"/>
        </w:rPr>
      </w:pPr>
    </w:p>
    <w:p w:rsidR="00231FCF" w:rsidRPr="000E176C" w:rsidRDefault="00231FCF" w:rsidP="000E176C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231FCF" w:rsidRPr="000E176C" w:rsidSect="00ED0CB9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B9"/>
    <w:rsid w:val="000E176C"/>
    <w:rsid w:val="00231FCF"/>
    <w:rsid w:val="00250A99"/>
    <w:rsid w:val="002866A0"/>
    <w:rsid w:val="00297CF4"/>
    <w:rsid w:val="00515DC0"/>
    <w:rsid w:val="005C0083"/>
    <w:rsid w:val="00A11B15"/>
    <w:rsid w:val="00BD18A3"/>
    <w:rsid w:val="00C559EA"/>
    <w:rsid w:val="00ED0CB9"/>
    <w:rsid w:val="00EF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CB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1F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CB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1F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Пользователь Windows</cp:lastModifiedBy>
  <cp:revision>2</cp:revision>
  <dcterms:created xsi:type="dcterms:W3CDTF">2020-04-08T16:11:00Z</dcterms:created>
  <dcterms:modified xsi:type="dcterms:W3CDTF">2020-04-08T16:11:00Z</dcterms:modified>
</cp:coreProperties>
</file>